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33A3" w14:textId="37FD5480" w:rsidR="00BC272F" w:rsidRDefault="00BC272F" w:rsidP="00BC272F">
      <w:pPr>
        <w:jc w:val="center"/>
        <w:rPr>
          <w:b/>
          <w:bCs/>
        </w:rPr>
      </w:pPr>
      <w:r>
        <w:rPr>
          <w:b/>
          <w:bCs/>
        </w:rPr>
        <w:t>The First United Methodist Church of Oak Park</w:t>
      </w:r>
    </w:p>
    <w:p w14:paraId="343AF9DB" w14:textId="7AD4FC1B" w:rsidR="00BC272F" w:rsidRDefault="00BC272F" w:rsidP="00BC272F">
      <w:pPr>
        <w:jc w:val="center"/>
        <w:rPr>
          <w:b/>
          <w:bCs/>
        </w:rPr>
      </w:pPr>
      <w:r>
        <w:rPr>
          <w:b/>
          <w:bCs/>
        </w:rPr>
        <w:t>Oak Park, Illinois</w:t>
      </w:r>
    </w:p>
    <w:p w14:paraId="2B88DA0C" w14:textId="77777777" w:rsidR="00BC272F" w:rsidRDefault="00BC272F" w:rsidP="00BC272F">
      <w:pPr>
        <w:jc w:val="center"/>
        <w:rPr>
          <w:b/>
          <w:bCs/>
        </w:rPr>
      </w:pPr>
    </w:p>
    <w:p w14:paraId="77E61FEA" w14:textId="463BA832" w:rsidR="00BC272F" w:rsidRDefault="00BC272F" w:rsidP="00BC272F">
      <w:pPr>
        <w:rPr>
          <w:b/>
          <w:bCs/>
        </w:rPr>
      </w:pPr>
      <w:r>
        <w:rPr>
          <w:b/>
          <w:bCs/>
        </w:rPr>
        <w:t xml:space="preserve">Job Description: Director of </w:t>
      </w:r>
      <w:r w:rsidR="00B733E6">
        <w:rPr>
          <w:b/>
          <w:bCs/>
        </w:rPr>
        <w:t>Children (</w:t>
      </w:r>
      <w:r w:rsidR="00FA05D7">
        <w:rPr>
          <w:b/>
          <w:bCs/>
        </w:rPr>
        <w:t xml:space="preserve">Youth) </w:t>
      </w:r>
      <w:r>
        <w:rPr>
          <w:b/>
          <w:bCs/>
        </w:rPr>
        <w:t xml:space="preserve"> and Family Ministries</w:t>
      </w:r>
    </w:p>
    <w:p w14:paraId="341E43B6" w14:textId="59A20D23" w:rsidR="00BC272F" w:rsidRDefault="00BC272F" w:rsidP="00BC272F">
      <w:pPr>
        <w:rPr>
          <w:b/>
          <w:bCs/>
        </w:rPr>
      </w:pPr>
      <w:r>
        <w:rPr>
          <w:b/>
          <w:bCs/>
        </w:rPr>
        <w:t>Reports to: Pastor (direct); Staff Parish Relations Committee (secondary)</w:t>
      </w:r>
    </w:p>
    <w:p w14:paraId="0E9280A0" w14:textId="055A3FB6" w:rsidR="00BC272F" w:rsidRDefault="00BC272F" w:rsidP="00BC272F">
      <w:pPr>
        <w:rPr>
          <w:b/>
          <w:bCs/>
        </w:rPr>
      </w:pPr>
    </w:p>
    <w:p w14:paraId="3ECC5012" w14:textId="2DBD8962" w:rsidR="00BC272F" w:rsidRDefault="00BC272F" w:rsidP="00BC272F">
      <w:r>
        <w:t xml:space="preserve">The Director of Children </w:t>
      </w:r>
      <w:r w:rsidR="00FA05D7">
        <w:t xml:space="preserve">and </w:t>
      </w:r>
      <w:r>
        <w:t>Family Ministries will develop and lead educational and ministerial programs for the development of children and families at First UMC of Oak Park</w:t>
      </w:r>
      <w:r w:rsidR="00B733E6">
        <w:t xml:space="preserve"> as committed disciples of Jesus Christ</w:t>
      </w:r>
      <w:r>
        <w:t>.</w:t>
      </w:r>
    </w:p>
    <w:p w14:paraId="6235CA08" w14:textId="77777777" w:rsidR="00BC272F" w:rsidRDefault="00BC272F" w:rsidP="00BC272F"/>
    <w:p w14:paraId="0F3DF1FB" w14:textId="15B4259B" w:rsidR="00BC272F" w:rsidRDefault="00BC272F" w:rsidP="00BC272F">
      <w:pPr>
        <w:rPr>
          <w:b/>
          <w:bCs/>
        </w:rPr>
      </w:pPr>
      <w:r>
        <w:rPr>
          <w:b/>
          <w:bCs/>
        </w:rPr>
        <w:t>Essential Responsibilities</w:t>
      </w:r>
    </w:p>
    <w:p w14:paraId="70929D6A" w14:textId="77777777" w:rsidR="00BC272F" w:rsidRDefault="00BC272F" w:rsidP="00BC272F">
      <w:pPr>
        <w:rPr>
          <w:b/>
          <w:bCs/>
        </w:rPr>
      </w:pPr>
    </w:p>
    <w:p w14:paraId="7FC5D30E" w14:textId="295150D6" w:rsidR="00BC272F" w:rsidRDefault="00BC272F" w:rsidP="00BC272F">
      <w:pPr>
        <w:rPr>
          <w:b/>
          <w:bCs/>
        </w:rPr>
      </w:pPr>
      <w:r w:rsidRPr="00BC272F">
        <w:rPr>
          <w:b/>
          <w:bCs/>
        </w:rPr>
        <w:t>CHILDREN (Youth)</w:t>
      </w:r>
      <w:r w:rsidR="00343501">
        <w:rPr>
          <w:b/>
          <w:bCs/>
        </w:rPr>
        <w:t xml:space="preserve"> and FAMILIES</w:t>
      </w:r>
    </w:p>
    <w:p w14:paraId="6B52F35D" w14:textId="060F1D28" w:rsidR="00BC272F" w:rsidRPr="00343501" w:rsidRDefault="00BC272F" w:rsidP="00BC272F">
      <w:pPr>
        <w:pStyle w:val="ListParagraph"/>
        <w:numPr>
          <w:ilvl w:val="0"/>
          <w:numId w:val="1"/>
        </w:numPr>
      </w:pPr>
      <w:r w:rsidRPr="00343501">
        <w:t xml:space="preserve">In collaboration with the Pastor and Education Committee, sets curriculum and coordinates all aspects of the Church’s Sunday School </w:t>
      </w:r>
      <w:r w:rsidR="00E9331C" w:rsidRPr="00343501">
        <w:t>program.</w:t>
      </w:r>
    </w:p>
    <w:p w14:paraId="2E973214" w14:textId="44D7C535" w:rsidR="00BC272F" w:rsidRPr="00343501" w:rsidRDefault="00BC272F" w:rsidP="00BC272F">
      <w:pPr>
        <w:pStyle w:val="ListParagraph"/>
        <w:numPr>
          <w:ilvl w:val="0"/>
          <w:numId w:val="1"/>
        </w:numPr>
      </w:pPr>
      <w:r w:rsidRPr="00343501">
        <w:t xml:space="preserve">Teaches Sunday School classes for children and/or youth, as </w:t>
      </w:r>
      <w:r w:rsidR="00E9331C" w:rsidRPr="00343501">
        <w:t>needed.</w:t>
      </w:r>
    </w:p>
    <w:p w14:paraId="14031110" w14:textId="4563F463" w:rsidR="00485182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 xml:space="preserve">Ensure the appropriate books and supplies </w:t>
      </w:r>
      <w:r w:rsidR="00FA05D7">
        <w:t xml:space="preserve">are available and organized </w:t>
      </w:r>
      <w:r w:rsidRPr="00343501">
        <w:t xml:space="preserve">for </w:t>
      </w:r>
      <w:r w:rsidR="00FA05D7">
        <w:t>volunteer Sunday School teachers.</w:t>
      </w:r>
      <w:r w:rsidRPr="00343501">
        <w:t xml:space="preserve"> </w:t>
      </w:r>
    </w:p>
    <w:p w14:paraId="4B078EDF" w14:textId="33B36533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Coordinate use of classrooms used for children and youth programs</w:t>
      </w:r>
      <w:r w:rsidR="00FA05D7">
        <w:t xml:space="preserve"> in consultation with Church Trustees and Church Administrative Assistant</w:t>
      </w:r>
      <w:r w:rsidRPr="00343501">
        <w:t>.</w:t>
      </w:r>
    </w:p>
    <w:p w14:paraId="041014B7" w14:textId="3DA11061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 xml:space="preserve">Coordinate and supervise Vacation Bible School </w:t>
      </w:r>
      <w:r w:rsidR="00FA05D7">
        <w:t xml:space="preserve">or other </w:t>
      </w:r>
      <w:r w:rsidR="00B733E6">
        <w:t xml:space="preserve">vacation programming </w:t>
      </w:r>
      <w:r w:rsidRPr="00343501">
        <w:t>each summer.</w:t>
      </w:r>
    </w:p>
    <w:p w14:paraId="1680AE33" w14:textId="7077066C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 xml:space="preserve">Organize special holiday events, including, but not limited to, Christmas and Easter </w:t>
      </w:r>
      <w:r w:rsidR="00724D56" w:rsidRPr="00343501">
        <w:t>pageants and/or other ways to involve children in observance of these holidays.</w:t>
      </w:r>
    </w:p>
    <w:p w14:paraId="65D3F902" w14:textId="1B932E9B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 xml:space="preserve">Plan and coordinate special </w:t>
      </w:r>
      <w:r w:rsidR="00B733E6">
        <w:t xml:space="preserve">outreach </w:t>
      </w:r>
      <w:r w:rsidRPr="00343501">
        <w:t>events for children and families.</w:t>
      </w:r>
    </w:p>
    <w:p w14:paraId="5B06FF95" w14:textId="0A3C7652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In consultation with the Pastor, coordinate as needed and participate in Confirmation and youth classes.</w:t>
      </w:r>
    </w:p>
    <w:p w14:paraId="498976EC" w14:textId="49EF6AA0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When requested by the Pastor, prepare and deliver the Children’s Time message during worship services.</w:t>
      </w:r>
    </w:p>
    <w:p w14:paraId="2CF47F1E" w14:textId="58B59A5B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Schedule, prepare and train children to serve as acolytes.</w:t>
      </w:r>
    </w:p>
    <w:p w14:paraId="114876C7" w14:textId="48F453ED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Schedule and prepare children to serve in worship</w:t>
      </w:r>
      <w:r w:rsidR="00B733E6">
        <w:t xml:space="preserve"> in other ways</w:t>
      </w:r>
      <w:r w:rsidRPr="00343501">
        <w:t xml:space="preserve">, in consultation with the </w:t>
      </w:r>
      <w:r w:rsidR="00B733E6">
        <w:t>P</w:t>
      </w:r>
      <w:r w:rsidRPr="00343501">
        <w:t>astor.</w:t>
      </w:r>
    </w:p>
    <w:p w14:paraId="400E6147" w14:textId="71324B7E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Coordinate Nursery staff and volunteers.  Ensure staff and volunteers adhere to the Safe Gatherings protocol.</w:t>
      </w:r>
    </w:p>
    <w:p w14:paraId="47F86490" w14:textId="09289FA3" w:rsidR="00E9331C" w:rsidRPr="00343501" w:rsidRDefault="00E9331C" w:rsidP="00BC272F">
      <w:pPr>
        <w:pStyle w:val="ListParagraph"/>
        <w:numPr>
          <w:ilvl w:val="0"/>
          <w:numId w:val="1"/>
        </w:numPr>
      </w:pPr>
      <w:r w:rsidRPr="00343501">
        <w:t>Attend, as opportunities arise, activities in the community that involve children and families of the FUMCOP family (i.e., family, community, and school events)</w:t>
      </w:r>
      <w:r w:rsidR="00343501" w:rsidRPr="00343501">
        <w:t>.</w:t>
      </w:r>
    </w:p>
    <w:p w14:paraId="5D8D8E66" w14:textId="77777777" w:rsidR="009354AA" w:rsidRPr="00343501" w:rsidRDefault="009354AA" w:rsidP="00343501">
      <w:pPr>
        <w:rPr>
          <w:b/>
          <w:bCs/>
        </w:rPr>
      </w:pPr>
    </w:p>
    <w:p w14:paraId="6C0CF77A" w14:textId="51E0A64A" w:rsidR="00724D56" w:rsidRDefault="00724D56" w:rsidP="00724D56">
      <w:pPr>
        <w:rPr>
          <w:b/>
          <w:bCs/>
        </w:rPr>
      </w:pPr>
      <w:r>
        <w:rPr>
          <w:b/>
          <w:bCs/>
        </w:rPr>
        <w:t>MEMBERS and VOLUNTEERS</w:t>
      </w:r>
    </w:p>
    <w:p w14:paraId="00FA7366" w14:textId="77777777" w:rsidR="00724D56" w:rsidRPr="00343501" w:rsidRDefault="00724D56" w:rsidP="00724D56"/>
    <w:p w14:paraId="11596B73" w14:textId="1C0AF1CE" w:rsidR="00724D56" w:rsidRPr="00343501" w:rsidRDefault="00724D56" w:rsidP="00724D56">
      <w:pPr>
        <w:pStyle w:val="ListParagraph"/>
        <w:numPr>
          <w:ilvl w:val="0"/>
          <w:numId w:val="2"/>
        </w:numPr>
      </w:pPr>
      <w:r w:rsidRPr="00343501">
        <w:t>Recruit and train church members as Sunday School teachers to ensure that the Sunday School program is sufficiently staffed and effectively managed.</w:t>
      </w:r>
    </w:p>
    <w:p w14:paraId="413DFE07" w14:textId="6995539E" w:rsidR="00724D56" w:rsidRPr="00343501" w:rsidRDefault="00724D56" w:rsidP="00724D56">
      <w:pPr>
        <w:pStyle w:val="ListParagraph"/>
        <w:numPr>
          <w:ilvl w:val="0"/>
          <w:numId w:val="2"/>
        </w:numPr>
      </w:pPr>
      <w:r w:rsidRPr="00343501">
        <w:t>Facilitate regularly scheduled communication and meetings with volunteers and parents.</w:t>
      </w:r>
    </w:p>
    <w:p w14:paraId="79485985" w14:textId="68754C88" w:rsidR="00724D56" w:rsidRPr="00343501" w:rsidRDefault="00724D56" w:rsidP="00724D56">
      <w:pPr>
        <w:pStyle w:val="ListParagraph"/>
        <w:numPr>
          <w:ilvl w:val="0"/>
          <w:numId w:val="2"/>
        </w:numPr>
      </w:pPr>
      <w:r w:rsidRPr="00343501">
        <w:t>Collaborate with Pastor on resourcing Education Committee members.</w:t>
      </w:r>
    </w:p>
    <w:p w14:paraId="2B5565F0" w14:textId="4CB81B82" w:rsidR="00724D56" w:rsidRDefault="00724D56" w:rsidP="00724D56">
      <w:pPr>
        <w:pStyle w:val="ListParagraph"/>
        <w:numPr>
          <w:ilvl w:val="0"/>
          <w:numId w:val="2"/>
        </w:numPr>
      </w:pPr>
      <w:r w:rsidRPr="00343501">
        <w:lastRenderedPageBreak/>
        <w:t>Collaborate with Chair of Education Committee to set dates for quarterly meetings and develop meeting agendas and reports.</w:t>
      </w:r>
    </w:p>
    <w:p w14:paraId="38D41E64" w14:textId="77777777" w:rsidR="00B733E6" w:rsidRPr="00343501" w:rsidRDefault="00B733E6" w:rsidP="00B733E6">
      <w:pPr>
        <w:pStyle w:val="ListParagraph"/>
      </w:pPr>
    </w:p>
    <w:p w14:paraId="71E39592" w14:textId="28468287" w:rsidR="00724D56" w:rsidRDefault="00724D56" w:rsidP="00724D56">
      <w:pPr>
        <w:rPr>
          <w:b/>
          <w:bCs/>
        </w:rPr>
      </w:pPr>
      <w:r>
        <w:rPr>
          <w:b/>
          <w:bCs/>
        </w:rPr>
        <w:t>OUTREACH and NETWORKING</w:t>
      </w:r>
    </w:p>
    <w:p w14:paraId="41E672A2" w14:textId="77777777" w:rsidR="00343501" w:rsidRPr="00343501" w:rsidRDefault="00343501" w:rsidP="00724D56"/>
    <w:p w14:paraId="0A056B57" w14:textId="772CF9FD" w:rsidR="00724D56" w:rsidRPr="00343501" w:rsidRDefault="007876D5" w:rsidP="00724D56">
      <w:pPr>
        <w:pStyle w:val="ListParagraph"/>
        <w:numPr>
          <w:ilvl w:val="0"/>
          <w:numId w:val="3"/>
        </w:numPr>
      </w:pPr>
      <w:r w:rsidRPr="00343501">
        <w:t>Identify</w:t>
      </w:r>
      <w:r w:rsidR="00724D56" w:rsidRPr="00343501">
        <w:t xml:space="preserve"> and plan opportunities to connect children</w:t>
      </w:r>
      <w:r w:rsidR="00B733E6">
        <w:t xml:space="preserve"> (</w:t>
      </w:r>
      <w:r w:rsidRPr="00343501">
        <w:t>youth</w:t>
      </w:r>
      <w:r w:rsidR="00B733E6">
        <w:t>)</w:t>
      </w:r>
      <w:r w:rsidRPr="00343501">
        <w:t>,</w:t>
      </w:r>
      <w:r w:rsidR="00724D56" w:rsidRPr="00343501">
        <w:t xml:space="preserve"> and their families to the life of the church in worship, mission, and committees.</w:t>
      </w:r>
    </w:p>
    <w:p w14:paraId="14C570B6" w14:textId="22A9CF47" w:rsidR="00B733E6" w:rsidRPr="00343501" w:rsidRDefault="00724D56" w:rsidP="00B733E6">
      <w:pPr>
        <w:pStyle w:val="ListParagraph"/>
        <w:numPr>
          <w:ilvl w:val="0"/>
          <w:numId w:val="3"/>
        </w:numPr>
      </w:pPr>
      <w:r w:rsidRPr="00343501">
        <w:t xml:space="preserve">Extend community outreach and involvement through social </w:t>
      </w:r>
      <w:r w:rsidR="007876D5" w:rsidRPr="00343501">
        <w:t>media, list</w:t>
      </w:r>
      <w:r w:rsidRPr="00343501">
        <w:t xml:space="preserve"> serves and parent groups as well as maintaining updated information on FUMC’s website.</w:t>
      </w:r>
    </w:p>
    <w:p w14:paraId="700BE52F" w14:textId="7DEBF327" w:rsidR="00724D56" w:rsidRPr="00343501" w:rsidRDefault="00724D56" w:rsidP="00724D56">
      <w:pPr>
        <w:pStyle w:val="ListParagraph"/>
        <w:numPr>
          <w:ilvl w:val="0"/>
          <w:numId w:val="3"/>
        </w:numPr>
      </w:pPr>
      <w:r w:rsidRPr="00343501">
        <w:t xml:space="preserve">Plan and participate in outreach activities by networking with community area churches, </w:t>
      </w:r>
      <w:r w:rsidR="007158E0" w:rsidRPr="00343501">
        <w:t>schools,</w:t>
      </w:r>
      <w:r w:rsidRPr="00343501">
        <w:t xml:space="preserve"> and other community groups.</w:t>
      </w:r>
    </w:p>
    <w:p w14:paraId="513A003D" w14:textId="77777777" w:rsidR="00724D56" w:rsidRPr="00343501" w:rsidRDefault="00724D56" w:rsidP="007876D5"/>
    <w:p w14:paraId="2BDBF751" w14:textId="77777777" w:rsidR="00343501" w:rsidRDefault="00343501" w:rsidP="007876D5">
      <w:pPr>
        <w:rPr>
          <w:b/>
          <w:bCs/>
        </w:rPr>
      </w:pPr>
    </w:p>
    <w:p w14:paraId="54B1B28C" w14:textId="117AB770" w:rsidR="007876D5" w:rsidRDefault="007876D5" w:rsidP="007876D5">
      <w:pPr>
        <w:rPr>
          <w:b/>
          <w:bCs/>
        </w:rPr>
      </w:pPr>
      <w:r>
        <w:rPr>
          <w:b/>
          <w:bCs/>
        </w:rPr>
        <w:t>ADDITIONAL RESPONSIBILITES</w:t>
      </w:r>
    </w:p>
    <w:p w14:paraId="66DCACB9" w14:textId="77777777" w:rsidR="00343501" w:rsidRPr="00343501" w:rsidRDefault="00343501" w:rsidP="007876D5">
      <w:pPr>
        <w:rPr>
          <w:bCs/>
        </w:rPr>
      </w:pPr>
    </w:p>
    <w:p w14:paraId="6F6710AF" w14:textId="6E351777" w:rsidR="007876D5" w:rsidRPr="00343501" w:rsidRDefault="007876D5" w:rsidP="007876D5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>Serve as a resource to church members on issues of Christian education for children</w:t>
      </w:r>
      <w:r w:rsidR="00B733E6">
        <w:rPr>
          <w:bCs/>
        </w:rPr>
        <w:t>(</w:t>
      </w:r>
      <w:r w:rsidR="00015C70" w:rsidRPr="00343501">
        <w:rPr>
          <w:bCs/>
        </w:rPr>
        <w:t>youth</w:t>
      </w:r>
      <w:r w:rsidR="00B733E6">
        <w:rPr>
          <w:bCs/>
        </w:rPr>
        <w:t>)</w:t>
      </w:r>
      <w:r w:rsidR="00015C70" w:rsidRPr="00343501">
        <w:rPr>
          <w:bCs/>
        </w:rPr>
        <w:t xml:space="preserve"> and families.</w:t>
      </w:r>
    </w:p>
    <w:p w14:paraId="3FB0168B" w14:textId="568A0111" w:rsidR="007876D5" w:rsidRPr="00343501" w:rsidRDefault="007876D5" w:rsidP="007876D5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>Provide programs and opportunities to support families.</w:t>
      </w:r>
    </w:p>
    <w:p w14:paraId="3228054A" w14:textId="7AAC4237" w:rsidR="007876D5" w:rsidRPr="00343501" w:rsidRDefault="007876D5" w:rsidP="007876D5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>Attend staff, committee, and church meetings as required by Pastor.</w:t>
      </w:r>
    </w:p>
    <w:p w14:paraId="53724669" w14:textId="7CEBE9C4" w:rsidR="007876D5" w:rsidRPr="00343501" w:rsidRDefault="007876D5" w:rsidP="007876D5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 xml:space="preserve">Perform other duties as deemed appropriate to the position by Pastor and </w:t>
      </w:r>
      <w:r w:rsidR="00B733E6">
        <w:rPr>
          <w:bCs/>
        </w:rPr>
        <w:t xml:space="preserve">the </w:t>
      </w:r>
      <w:r w:rsidRPr="00343501">
        <w:rPr>
          <w:bCs/>
        </w:rPr>
        <w:t>Staff Parish Relations Committee.</w:t>
      </w:r>
    </w:p>
    <w:p w14:paraId="7C0E951D" w14:textId="32CD8518" w:rsidR="007876D5" w:rsidRPr="00B733E6" w:rsidRDefault="007876D5" w:rsidP="00B733E6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 xml:space="preserve">Submit monthly report to Pastor and </w:t>
      </w:r>
      <w:r w:rsidR="00B733E6" w:rsidRPr="00343501">
        <w:rPr>
          <w:bCs/>
        </w:rPr>
        <w:t>Staff Parish Relations Committee</w:t>
      </w:r>
      <w:r w:rsidR="00B733E6">
        <w:rPr>
          <w:bCs/>
        </w:rPr>
        <w:t xml:space="preserve"> </w:t>
      </w:r>
      <w:r w:rsidRPr="00B733E6">
        <w:rPr>
          <w:bCs/>
        </w:rPr>
        <w:t xml:space="preserve">summarizing activities, status of projects and assignments, progress towards goals developed with input from the </w:t>
      </w:r>
      <w:r w:rsidR="00B733E6">
        <w:rPr>
          <w:bCs/>
        </w:rPr>
        <w:t>P</w:t>
      </w:r>
      <w:r w:rsidRPr="00B733E6">
        <w:rPr>
          <w:bCs/>
        </w:rPr>
        <w:t>astor.</w:t>
      </w:r>
    </w:p>
    <w:p w14:paraId="60445726" w14:textId="4FEAAF0F" w:rsidR="007876D5" w:rsidRPr="00343501" w:rsidRDefault="007876D5" w:rsidP="007876D5">
      <w:pPr>
        <w:pStyle w:val="ListParagraph"/>
        <w:numPr>
          <w:ilvl w:val="0"/>
          <w:numId w:val="4"/>
        </w:numPr>
        <w:rPr>
          <w:bCs/>
        </w:rPr>
      </w:pPr>
      <w:r w:rsidRPr="00343501">
        <w:rPr>
          <w:bCs/>
        </w:rPr>
        <w:t>Attend/participate in continuing Christian education seminars in person or online.</w:t>
      </w:r>
    </w:p>
    <w:p w14:paraId="5EF2592B" w14:textId="77777777" w:rsidR="00343501" w:rsidRDefault="00343501" w:rsidP="00343501">
      <w:pPr>
        <w:pStyle w:val="ListParagraph"/>
        <w:rPr>
          <w:b/>
          <w:bCs/>
        </w:rPr>
      </w:pPr>
    </w:p>
    <w:p w14:paraId="447D997D" w14:textId="3D79A9EC" w:rsidR="007876D5" w:rsidRDefault="007876D5" w:rsidP="007876D5">
      <w:pPr>
        <w:rPr>
          <w:b/>
          <w:bCs/>
        </w:rPr>
      </w:pPr>
      <w:r>
        <w:rPr>
          <w:b/>
          <w:bCs/>
        </w:rPr>
        <w:t>JOB REQUIREMENTS</w:t>
      </w:r>
    </w:p>
    <w:p w14:paraId="3E9382AD" w14:textId="77777777" w:rsidR="00343501" w:rsidRPr="00343501" w:rsidRDefault="00343501" w:rsidP="007876D5"/>
    <w:p w14:paraId="5B0B5F5F" w14:textId="0D668E63" w:rsidR="007876D5" w:rsidRPr="00343501" w:rsidRDefault="007876D5" w:rsidP="007876D5">
      <w:pPr>
        <w:pStyle w:val="ListParagraph"/>
        <w:numPr>
          <w:ilvl w:val="0"/>
          <w:numId w:val="5"/>
        </w:numPr>
      </w:pPr>
      <w:r w:rsidRPr="00343501">
        <w:t xml:space="preserve">Must be a professing Christian with evidence of </w:t>
      </w:r>
      <w:r w:rsidR="00015C70" w:rsidRPr="00343501">
        <w:t xml:space="preserve">a desire to grow in personal discipleship </w:t>
      </w:r>
      <w:r w:rsidR="00B733E6">
        <w:t xml:space="preserve">of Jesus </w:t>
      </w:r>
      <w:r w:rsidR="00015C70" w:rsidRPr="00343501">
        <w:t xml:space="preserve">and </w:t>
      </w:r>
      <w:r w:rsidR="00343501" w:rsidRPr="00343501">
        <w:t xml:space="preserve">passion </w:t>
      </w:r>
      <w:r w:rsidR="00015C70" w:rsidRPr="00343501">
        <w:t>to help others to grow in theirs.</w:t>
      </w:r>
    </w:p>
    <w:p w14:paraId="50BCA957" w14:textId="573D0591" w:rsidR="007876D5" w:rsidRPr="00343501" w:rsidRDefault="007876D5" w:rsidP="007876D5">
      <w:pPr>
        <w:pStyle w:val="ListParagraph"/>
        <w:numPr>
          <w:ilvl w:val="0"/>
          <w:numId w:val="5"/>
        </w:numPr>
      </w:pPr>
      <w:r w:rsidRPr="00343501">
        <w:t>Bachelor’s degree from an accredited college, or presently enrolled in college classes.</w:t>
      </w:r>
    </w:p>
    <w:p w14:paraId="52FC32FB" w14:textId="77777777" w:rsidR="00343501" w:rsidRPr="00343501" w:rsidRDefault="007876D5" w:rsidP="00015C70">
      <w:pPr>
        <w:pStyle w:val="ListParagraph"/>
        <w:numPr>
          <w:ilvl w:val="0"/>
          <w:numId w:val="5"/>
        </w:numPr>
      </w:pPr>
      <w:r w:rsidRPr="00343501">
        <w:t>Previous experience and/or advanced education in the area of Christian education, particularly with children, youth, and families.</w:t>
      </w:r>
      <w:r w:rsidR="00015C70" w:rsidRPr="00343501">
        <w:t xml:space="preserve">  </w:t>
      </w:r>
    </w:p>
    <w:p w14:paraId="47204201" w14:textId="0CDD4B75" w:rsidR="00015C70" w:rsidRPr="00343501" w:rsidRDefault="00015C70" w:rsidP="00015C70">
      <w:pPr>
        <w:pStyle w:val="ListParagraph"/>
        <w:numPr>
          <w:ilvl w:val="0"/>
          <w:numId w:val="5"/>
        </w:numPr>
      </w:pPr>
      <w:r w:rsidRPr="00343501">
        <w:t xml:space="preserve">Familiarity with </w:t>
      </w:r>
      <w:r w:rsidR="00343501" w:rsidRPr="00343501">
        <w:t xml:space="preserve">or willingness to develop proficiency in </w:t>
      </w:r>
      <w:r w:rsidRPr="00343501">
        <w:t xml:space="preserve">multi-intelligence theory and the four main types of learning (visual, auditory, kinesthetic, and reading/writing) to be able to craft lessons and experiences to engage </w:t>
      </w:r>
      <w:r w:rsidR="00343501" w:rsidRPr="00343501">
        <w:t>diverse learners.</w:t>
      </w:r>
    </w:p>
    <w:p w14:paraId="329F7F33" w14:textId="303CB900" w:rsidR="00BC272F" w:rsidRDefault="00015C70" w:rsidP="00343501">
      <w:pPr>
        <w:pStyle w:val="ListParagraph"/>
        <w:numPr>
          <w:ilvl w:val="0"/>
          <w:numId w:val="5"/>
        </w:numPr>
      </w:pPr>
      <w:r w:rsidRPr="00343501">
        <w:t>The adoption and consistent exhibition of Christian values consistent with Methodist teachings and traditions.</w:t>
      </w:r>
    </w:p>
    <w:p w14:paraId="4F4297FA" w14:textId="77777777" w:rsidR="00E410C6" w:rsidRDefault="00E410C6" w:rsidP="00E410C6"/>
    <w:p w14:paraId="794C9335" w14:textId="3E3C4C2D" w:rsidR="00E410C6" w:rsidRPr="00E410C6" w:rsidRDefault="00E410C6" w:rsidP="00E410C6">
      <w:pPr>
        <w:rPr>
          <w:b/>
          <w:bCs/>
        </w:rPr>
      </w:pPr>
      <w:r w:rsidRPr="00E410C6">
        <w:rPr>
          <w:b/>
          <w:bCs/>
        </w:rPr>
        <w:t>Salary:</w:t>
      </w:r>
    </w:p>
    <w:p w14:paraId="5A09E395" w14:textId="11756BC5" w:rsidR="00343501" w:rsidRDefault="00E410C6" w:rsidP="00343501">
      <w:r>
        <w:t>$18,000 to $24,000 based on education and ex</w:t>
      </w:r>
      <w:r w:rsidR="00B3581B">
        <w:t>p</w:t>
      </w:r>
      <w:r>
        <w:t>erience</w:t>
      </w:r>
    </w:p>
    <w:p w14:paraId="6580D824" w14:textId="77777777" w:rsidR="00E410C6" w:rsidRDefault="00E410C6" w:rsidP="00343501"/>
    <w:p w14:paraId="21B70F40" w14:textId="01BC9814" w:rsidR="00E410C6" w:rsidRPr="005478F3" w:rsidRDefault="00E410C6" w:rsidP="00343501">
      <w:pPr>
        <w:rPr>
          <w:b/>
          <w:bCs/>
        </w:rPr>
      </w:pPr>
      <w:r w:rsidRPr="005478F3">
        <w:rPr>
          <w:b/>
          <w:bCs/>
        </w:rPr>
        <w:t xml:space="preserve">Submit Resumes to </w:t>
      </w:r>
      <w:hyperlink r:id="rId7" w:history="1">
        <w:r w:rsidR="005478F3" w:rsidRPr="005478F3">
          <w:rPr>
            <w:rStyle w:val="Hyperlink"/>
            <w:b/>
            <w:bCs/>
          </w:rPr>
          <w:t>Pastor@fumcoakpark.org</w:t>
        </w:r>
      </w:hyperlink>
      <w:r w:rsidR="005478F3" w:rsidRPr="005478F3">
        <w:rPr>
          <w:b/>
          <w:bCs/>
        </w:rPr>
        <w:t xml:space="preserve"> </w:t>
      </w:r>
    </w:p>
    <w:sectPr w:rsidR="00E410C6" w:rsidRPr="005478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F210" w14:textId="77777777" w:rsidR="00225927" w:rsidRDefault="00225927" w:rsidP="00343501">
      <w:r>
        <w:separator/>
      </w:r>
    </w:p>
  </w:endnote>
  <w:endnote w:type="continuationSeparator" w:id="0">
    <w:p w14:paraId="5B58802F" w14:textId="77777777" w:rsidR="00225927" w:rsidRDefault="00225927" w:rsidP="003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1289270"/>
      <w:docPartObj>
        <w:docPartGallery w:val="Page Numbers (Bottom of Page)"/>
        <w:docPartUnique/>
      </w:docPartObj>
    </w:sdtPr>
    <w:sdtContent>
      <w:p w14:paraId="1CC02083" w14:textId="0EE227F6" w:rsidR="00343501" w:rsidRDefault="00343501" w:rsidP="00D54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A6BA3" w14:textId="77777777" w:rsidR="00343501" w:rsidRDefault="00343501" w:rsidP="00343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3145"/>
      <w:docPartObj>
        <w:docPartGallery w:val="Page Numbers (Bottom of Page)"/>
        <w:docPartUnique/>
      </w:docPartObj>
    </w:sdtPr>
    <w:sdtContent>
      <w:p w14:paraId="50061905" w14:textId="2926727C" w:rsidR="00343501" w:rsidRDefault="00343501" w:rsidP="00D54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2A58E" w14:textId="77777777" w:rsidR="00343501" w:rsidRDefault="00343501" w:rsidP="003435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2539" w14:textId="77777777" w:rsidR="00225927" w:rsidRDefault="00225927" w:rsidP="00343501">
      <w:r>
        <w:separator/>
      </w:r>
    </w:p>
  </w:footnote>
  <w:footnote w:type="continuationSeparator" w:id="0">
    <w:p w14:paraId="6322921D" w14:textId="77777777" w:rsidR="00225927" w:rsidRDefault="00225927" w:rsidP="003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F47"/>
    <w:multiLevelType w:val="hybridMultilevel"/>
    <w:tmpl w:val="989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3071"/>
    <w:multiLevelType w:val="hybridMultilevel"/>
    <w:tmpl w:val="599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75F1"/>
    <w:multiLevelType w:val="hybridMultilevel"/>
    <w:tmpl w:val="DAE0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265B"/>
    <w:multiLevelType w:val="hybridMultilevel"/>
    <w:tmpl w:val="771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42B06"/>
    <w:multiLevelType w:val="hybridMultilevel"/>
    <w:tmpl w:val="9B4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9072">
    <w:abstractNumId w:val="2"/>
  </w:num>
  <w:num w:numId="2" w16cid:durableId="154683455">
    <w:abstractNumId w:val="3"/>
  </w:num>
  <w:num w:numId="3" w16cid:durableId="131748989">
    <w:abstractNumId w:val="0"/>
  </w:num>
  <w:num w:numId="4" w16cid:durableId="1713841320">
    <w:abstractNumId w:val="4"/>
  </w:num>
  <w:num w:numId="5" w16cid:durableId="9523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2F"/>
    <w:rsid w:val="00015C70"/>
    <w:rsid w:val="000D2F65"/>
    <w:rsid w:val="001417B6"/>
    <w:rsid w:val="00225927"/>
    <w:rsid w:val="00343501"/>
    <w:rsid w:val="003D4E72"/>
    <w:rsid w:val="00485182"/>
    <w:rsid w:val="005478F3"/>
    <w:rsid w:val="00574DFB"/>
    <w:rsid w:val="007158E0"/>
    <w:rsid w:val="00724D56"/>
    <w:rsid w:val="007876D5"/>
    <w:rsid w:val="009354AA"/>
    <w:rsid w:val="00B3581B"/>
    <w:rsid w:val="00B733E6"/>
    <w:rsid w:val="00BC272F"/>
    <w:rsid w:val="00BE17B2"/>
    <w:rsid w:val="00C54DB4"/>
    <w:rsid w:val="00CC272A"/>
    <w:rsid w:val="00DE4AAF"/>
    <w:rsid w:val="00E410C6"/>
    <w:rsid w:val="00E9331C"/>
    <w:rsid w:val="00F03320"/>
    <w:rsid w:val="00F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9A99"/>
  <w15:chartTrackingRefBased/>
  <w15:docId w15:val="{75832BB5-8372-2241-82FB-C92E75C3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01"/>
  </w:style>
  <w:style w:type="character" w:styleId="PageNumber">
    <w:name w:val="page number"/>
    <w:basedOn w:val="DefaultParagraphFont"/>
    <w:uiPriority w:val="99"/>
    <w:semiHidden/>
    <w:unhideWhenUsed/>
    <w:rsid w:val="00343501"/>
  </w:style>
  <w:style w:type="character" w:styleId="Hyperlink">
    <w:name w:val="Hyperlink"/>
    <w:basedOn w:val="DefaultParagraphFont"/>
    <w:uiPriority w:val="99"/>
    <w:unhideWhenUsed/>
    <w:rsid w:val="0054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tor@fumcoak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Reid</dc:creator>
  <cp:keywords/>
  <dc:description/>
  <cp:lastModifiedBy>Linda Masters</cp:lastModifiedBy>
  <cp:revision>10</cp:revision>
  <dcterms:created xsi:type="dcterms:W3CDTF">2024-02-01T18:17:00Z</dcterms:created>
  <dcterms:modified xsi:type="dcterms:W3CDTF">2024-02-27T18:33:00Z</dcterms:modified>
</cp:coreProperties>
</file>